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4"/>
        </w:rPr>
      </w:pPr>
      <w:r w:rsidRPr="00372430">
        <w:rPr>
          <w:rFonts w:ascii="Arial-BoldMT" w:hAnsi="Arial-BoldMT" w:cs="Arial-BoldMT"/>
          <w:b/>
          <w:bCs/>
          <w:sz w:val="24"/>
        </w:rPr>
        <w:t>Verordnung</w:t>
      </w:r>
    </w:p>
    <w:p w:rsidR="005F220C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4"/>
        </w:rPr>
      </w:pPr>
      <w:r w:rsidRPr="00372430">
        <w:rPr>
          <w:rFonts w:ascii="Arial-BoldMT" w:hAnsi="Arial-BoldMT" w:cs="Arial-BoldMT"/>
          <w:b/>
          <w:bCs/>
          <w:sz w:val="24"/>
        </w:rPr>
        <w:t xml:space="preserve">des Gemeinderates der Tourismusgemeinde Waldburg </w:t>
      </w:r>
      <w:r w:rsidR="005F220C">
        <w:rPr>
          <w:rFonts w:ascii="Arial-BoldMT" w:hAnsi="Arial-BoldMT" w:cs="Arial-BoldMT"/>
          <w:b/>
          <w:bCs/>
          <w:sz w:val="24"/>
        </w:rPr>
        <w:t xml:space="preserve">vom 25.08.2011 </w:t>
      </w:r>
      <w:r w:rsidR="005F220C">
        <w:rPr>
          <w:rFonts w:ascii="Arial-BoldMT" w:hAnsi="Arial-BoldMT" w:cs="Arial-BoldMT"/>
          <w:b/>
          <w:bCs/>
          <w:sz w:val="24"/>
        </w:rPr>
        <w:br/>
      </w:r>
      <w:r w:rsidRPr="00372430">
        <w:rPr>
          <w:rFonts w:ascii="Arial-BoldMT" w:hAnsi="Arial-BoldMT" w:cs="Arial-BoldMT"/>
          <w:b/>
          <w:bCs/>
          <w:sz w:val="24"/>
        </w:rPr>
        <w:t>über die</w:t>
      </w:r>
      <w:r w:rsidR="005F220C">
        <w:rPr>
          <w:rFonts w:ascii="Arial-BoldMT" w:hAnsi="Arial-BoldMT" w:cs="Arial-BoldMT"/>
          <w:b/>
          <w:bCs/>
          <w:sz w:val="24"/>
        </w:rPr>
        <w:t xml:space="preserve"> 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4"/>
        </w:rPr>
      </w:pPr>
      <w:r w:rsidRPr="00372430">
        <w:rPr>
          <w:rFonts w:ascii="Arial-BoldMT" w:hAnsi="Arial-BoldMT" w:cs="Arial-BoldMT"/>
          <w:b/>
          <w:bCs/>
          <w:sz w:val="24"/>
        </w:rPr>
        <w:t>Einhebung einer Tourismusabgabe (Tourismusabgabeordnung)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Auf Grund der §§ 1 Abs. 1, 2 Abs. 1, 3 Abs. 2, 4 Abs. 1 und 6 Abs. 2 des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 xml:space="preserve">Oö. Tourismusabgabe-Gesetzes 1991, </w:t>
      </w:r>
      <w:proofErr w:type="spellStart"/>
      <w:r w:rsidRPr="00372430">
        <w:rPr>
          <w:rFonts w:ascii="ArialMT" w:hAnsi="ArialMT" w:cs="ArialMT"/>
          <w:szCs w:val="22"/>
        </w:rPr>
        <w:t>LGBl</w:t>
      </w:r>
      <w:proofErr w:type="spellEnd"/>
      <w:r w:rsidRPr="00372430">
        <w:rPr>
          <w:rFonts w:ascii="ArialMT" w:hAnsi="ArialMT" w:cs="ArialMT"/>
          <w:szCs w:val="22"/>
        </w:rPr>
        <w:t>. Nr. 53/1991, zuletzt geändert durch das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 xml:space="preserve">Landesgesetz </w:t>
      </w:r>
      <w:proofErr w:type="spellStart"/>
      <w:r w:rsidRPr="00372430">
        <w:rPr>
          <w:rFonts w:ascii="ArialMT" w:hAnsi="ArialMT" w:cs="ArialMT"/>
          <w:szCs w:val="22"/>
        </w:rPr>
        <w:t>LGBl</w:t>
      </w:r>
      <w:proofErr w:type="spellEnd"/>
      <w:r w:rsidRPr="00372430">
        <w:rPr>
          <w:rFonts w:ascii="ArialMT" w:hAnsi="ArialMT" w:cs="ArialMT"/>
          <w:szCs w:val="22"/>
        </w:rPr>
        <w:t>. Nr. 94/2009, wird verordnet:</w:t>
      </w:r>
    </w:p>
    <w:p w:rsid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Cs w:val="22"/>
        </w:rPr>
      </w:pPr>
    </w:p>
    <w:p w:rsidR="005F220C" w:rsidRPr="00372430" w:rsidRDefault="005F220C" w:rsidP="0037243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Cs w:val="22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§ 1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Abgabenerhebung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Zur Deckung des Aufwandes für die Tourismusförderung erhebt die Tourismusgemeinde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eine Tourismusabgabe von allen Personen, die in der Gemeinde nicht den Hauptwohnsitz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haben und in einer der nachstehenden Unterkünfte nächtigen: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 xml:space="preserve">1. in einer Gästeunterkunft (§ 1 </w:t>
      </w:r>
      <w:r w:rsidR="00251876">
        <w:rPr>
          <w:rFonts w:ascii="ArialMT" w:hAnsi="ArialMT" w:cs="ArialMT"/>
          <w:szCs w:val="22"/>
        </w:rPr>
        <w:t>Z. 4 Oö. Tourismus-Gesetz 1990) oder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 xml:space="preserve">2. in einer Ferienwohnung (§ 2 Abs. 4 Oö. Tourismusabgabe-Gesetz 1991) </w:t>
      </w:r>
    </w:p>
    <w:p w:rsid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</w:p>
    <w:p w:rsidR="005F220C" w:rsidRPr="00372430" w:rsidRDefault="005F220C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§ 2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Höhe der Tourismusabgabe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</w:p>
    <w:p w:rsidR="00372430" w:rsidRPr="00372430" w:rsidRDefault="00372430" w:rsidP="005B27AA">
      <w:pPr>
        <w:autoSpaceDE w:val="0"/>
        <w:autoSpaceDN w:val="0"/>
        <w:adjustRightInd w:val="0"/>
        <w:spacing w:after="120"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Die Höhe der Tourismusabgabe wird wie folgt festgelegt:</w:t>
      </w:r>
    </w:p>
    <w:p w:rsidR="00372430" w:rsidRDefault="005B27AA" w:rsidP="005B27AA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1,00 Euro je Nächtigung f</w:t>
      </w:r>
      <w:r w:rsidR="00372430" w:rsidRPr="00372430">
        <w:rPr>
          <w:rFonts w:ascii="ArialMT" w:hAnsi="ArialMT" w:cs="ArialMT"/>
          <w:szCs w:val="22"/>
        </w:rPr>
        <w:t>ür Personen ab dem vollendeten 15. Lebensjahr</w:t>
      </w:r>
      <w:r>
        <w:rPr>
          <w:rFonts w:ascii="ArialMT" w:hAnsi="ArialMT" w:cs="ArialMT"/>
          <w:szCs w:val="22"/>
        </w:rPr>
        <w:t>.</w:t>
      </w:r>
    </w:p>
    <w:p w:rsidR="00C84E45" w:rsidRPr="00372430" w:rsidRDefault="00C84E45" w:rsidP="00C84E4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(</w:t>
      </w:r>
      <w:r w:rsidRPr="00372430">
        <w:rPr>
          <w:rFonts w:ascii="ArialMT" w:hAnsi="ArialMT" w:cs="ArialMT"/>
          <w:szCs w:val="22"/>
        </w:rPr>
        <w:t xml:space="preserve">Personen bis zum vollendeten 15. Lebensjahr </w:t>
      </w:r>
      <w:r>
        <w:rPr>
          <w:rFonts w:ascii="ArialMT" w:hAnsi="ArialMT" w:cs="ArialMT"/>
          <w:szCs w:val="22"/>
        </w:rPr>
        <w:t xml:space="preserve">sind laut </w:t>
      </w:r>
      <w:r w:rsidR="005B27AA">
        <w:rPr>
          <w:rFonts w:ascii="ArialMT" w:hAnsi="ArialMT" w:cs="ArialMT"/>
          <w:szCs w:val="22"/>
        </w:rPr>
        <w:t xml:space="preserve">OÖ. </w:t>
      </w:r>
      <w:r>
        <w:rPr>
          <w:rFonts w:ascii="ArialMT" w:hAnsi="ArialMT" w:cs="ArialMT"/>
          <w:szCs w:val="22"/>
        </w:rPr>
        <w:t>Tourismusgesetz befreit.)</w:t>
      </w:r>
    </w:p>
    <w:p w:rsidR="00C84E45" w:rsidRPr="00372430" w:rsidRDefault="00C84E45" w:rsidP="00C84E45">
      <w:pPr>
        <w:autoSpaceDE w:val="0"/>
        <w:autoSpaceDN w:val="0"/>
        <w:adjustRightInd w:val="0"/>
        <w:spacing w:line="360" w:lineRule="auto"/>
        <w:ind w:left="360"/>
        <w:rPr>
          <w:rFonts w:ascii="ArialMT" w:hAnsi="ArialMT" w:cs="ArialMT"/>
          <w:szCs w:val="22"/>
        </w:rPr>
      </w:pPr>
    </w:p>
    <w:p w:rsid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Cs w:val="22"/>
        </w:rPr>
      </w:pPr>
    </w:p>
    <w:p w:rsidR="005F220C" w:rsidRPr="00372430" w:rsidRDefault="005F220C" w:rsidP="0037243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szCs w:val="22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§ 3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Fälligkeit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</w:p>
    <w:p w:rsidR="00372430" w:rsidRPr="00372430" w:rsidRDefault="00372430" w:rsidP="00372430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(1) Die Abgabe für Nächtigungen in einer Gästeunterkunft wird mit der letzten abgabenpflichtigen Nächtigung fällig.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6"/>
          <w:szCs w:val="16"/>
        </w:rPr>
      </w:pPr>
    </w:p>
    <w:p w:rsidR="00372430" w:rsidRDefault="00372430" w:rsidP="00372430">
      <w:pPr>
        <w:autoSpaceDE w:val="0"/>
        <w:autoSpaceDN w:val="0"/>
        <w:adjustRightInd w:val="0"/>
        <w:spacing w:line="360" w:lineRule="auto"/>
        <w:ind w:left="360" w:hanging="360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>(2) Als Fälligkeit der von den Unterkunftgebern bzw. Unterkunftgeberinnen an die Tourismusgemeinde abzuführende Tourismusabgabe wird festgelegt:</w:t>
      </w:r>
      <w:r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br/>
      </w:r>
      <w:r w:rsidRPr="00372430">
        <w:rPr>
          <w:rFonts w:ascii="ArialMT" w:hAnsi="ArialMT" w:cs="ArialMT"/>
          <w:szCs w:val="22"/>
        </w:rPr>
        <w:t>- der 15. des auf die Einhebung folgenden Monats.</w:t>
      </w:r>
    </w:p>
    <w:p w:rsidR="00372430" w:rsidRDefault="00372430" w:rsidP="00372430">
      <w:pPr>
        <w:autoSpaceDE w:val="0"/>
        <w:autoSpaceDN w:val="0"/>
        <w:adjustRightInd w:val="0"/>
        <w:spacing w:line="360" w:lineRule="auto"/>
        <w:ind w:left="360" w:hanging="360"/>
        <w:rPr>
          <w:rFonts w:ascii="ArialMT" w:hAnsi="ArialMT" w:cs="ArialMT"/>
          <w:szCs w:val="22"/>
        </w:rPr>
      </w:pPr>
    </w:p>
    <w:p w:rsidR="005F220C" w:rsidRDefault="005F220C" w:rsidP="00372430">
      <w:pPr>
        <w:autoSpaceDE w:val="0"/>
        <w:autoSpaceDN w:val="0"/>
        <w:adjustRightInd w:val="0"/>
        <w:spacing w:line="360" w:lineRule="auto"/>
        <w:ind w:left="360" w:hanging="360"/>
        <w:rPr>
          <w:rFonts w:ascii="ArialMT" w:hAnsi="ArialMT" w:cs="ArialMT"/>
          <w:szCs w:val="22"/>
        </w:rPr>
      </w:pP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§ 4</w:t>
      </w:r>
    </w:p>
    <w:p w:rsidR="00372430" w:rsidRPr="00372430" w:rsidRDefault="00372430" w:rsidP="00372430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Cs w:val="22"/>
        </w:rPr>
      </w:pPr>
      <w:r w:rsidRPr="00372430">
        <w:rPr>
          <w:rFonts w:ascii="Arial-BoldMT" w:hAnsi="Arial-BoldMT" w:cs="Arial-BoldMT"/>
          <w:b/>
          <w:bCs/>
          <w:szCs w:val="22"/>
        </w:rPr>
        <w:t>Inkrafttreten</w:t>
      </w:r>
    </w:p>
    <w:p w:rsidR="00372430" w:rsidRDefault="00372430" w:rsidP="00372430">
      <w:pPr>
        <w:spacing w:line="360" w:lineRule="auto"/>
        <w:rPr>
          <w:rFonts w:ascii="ArialMT" w:hAnsi="ArialMT" w:cs="ArialMT"/>
          <w:szCs w:val="22"/>
        </w:rPr>
      </w:pPr>
    </w:p>
    <w:p w:rsidR="009137AB" w:rsidRDefault="00372430" w:rsidP="00372430">
      <w:pPr>
        <w:spacing w:line="360" w:lineRule="auto"/>
        <w:rPr>
          <w:rFonts w:ascii="ArialMT" w:hAnsi="ArialMT" w:cs="ArialMT"/>
          <w:szCs w:val="22"/>
        </w:rPr>
      </w:pPr>
      <w:r w:rsidRPr="00372430">
        <w:rPr>
          <w:rFonts w:ascii="ArialMT" w:hAnsi="ArialMT" w:cs="ArialMT"/>
          <w:szCs w:val="22"/>
        </w:rPr>
        <w:t xml:space="preserve">Diese Verordnung tritt mit </w:t>
      </w:r>
      <w:r w:rsidR="004851C8">
        <w:rPr>
          <w:rFonts w:ascii="ArialMT" w:hAnsi="ArialMT" w:cs="ArialMT"/>
          <w:szCs w:val="22"/>
        </w:rPr>
        <w:t>dem Ablauf der Kundmachungsfrist folgenden Tag</w:t>
      </w:r>
      <w:r w:rsidRPr="00372430">
        <w:rPr>
          <w:rFonts w:ascii="ArialMT" w:hAnsi="ArialMT" w:cs="ArialMT"/>
          <w:szCs w:val="22"/>
        </w:rPr>
        <w:t xml:space="preserve"> in Kraft</w:t>
      </w:r>
      <w:r w:rsidR="00D26D38">
        <w:rPr>
          <w:rFonts w:ascii="ArialMT" w:hAnsi="ArialMT" w:cs="ArialMT"/>
          <w:szCs w:val="22"/>
        </w:rPr>
        <w:t xml:space="preserve"> </w:t>
      </w:r>
      <w:r w:rsidR="006272EC">
        <w:rPr>
          <w:rFonts w:ascii="ArialMT" w:hAnsi="ArialMT" w:cs="ArialMT"/>
          <w:szCs w:val="22"/>
        </w:rPr>
        <w:t>und ersetzt die Tourismusabgabenverordnung vom 10.08.1999</w:t>
      </w:r>
      <w:r w:rsidRPr="00372430">
        <w:rPr>
          <w:rFonts w:ascii="ArialMT" w:hAnsi="ArialMT" w:cs="ArialMT"/>
          <w:szCs w:val="22"/>
        </w:rPr>
        <w:t>.</w:t>
      </w:r>
    </w:p>
    <w:p w:rsidR="005F220C" w:rsidRDefault="005F220C" w:rsidP="00372430">
      <w:pPr>
        <w:spacing w:line="360" w:lineRule="auto"/>
        <w:rPr>
          <w:rFonts w:ascii="ArialMT" w:hAnsi="ArialMT" w:cs="ArialMT"/>
          <w:szCs w:val="22"/>
        </w:rPr>
      </w:pPr>
    </w:p>
    <w:p w:rsidR="005F220C" w:rsidRDefault="005F220C" w:rsidP="00372430">
      <w:pPr>
        <w:spacing w:line="360" w:lineRule="auto"/>
        <w:rPr>
          <w:rFonts w:ascii="ArialMT" w:hAnsi="ArialMT" w:cs="ArialMT"/>
          <w:szCs w:val="22"/>
        </w:rPr>
      </w:pPr>
    </w:p>
    <w:p w:rsidR="005F220C" w:rsidRDefault="005F220C" w:rsidP="005F220C">
      <w:pPr>
        <w:spacing w:line="360" w:lineRule="auto"/>
        <w:jc w:val="center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Der Bürgermeister:</w:t>
      </w:r>
    </w:p>
    <w:p w:rsidR="005F220C" w:rsidRDefault="00701EE9" w:rsidP="005F220C">
      <w:pPr>
        <w:spacing w:line="360" w:lineRule="auto"/>
        <w:jc w:val="center"/>
        <w:rPr>
          <w:rFonts w:ascii="ArialMT" w:hAnsi="ArialMT" w:cs="ArialMT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.2pt;width:81.25pt;height:38.95pt;z-index:-251658752" wrapcoords="-171 0 -171 21246 21600 21246 21600 0 -171 0">
            <v:imagedata r:id="rId5" o:title="US Hirtl"/>
            <w10:wrap type="tight"/>
          </v:shape>
        </w:pict>
      </w:r>
    </w:p>
    <w:p w:rsidR="005F220C" w:rsidRDefault="005F220C" w:rsidP="005F220C">
      <w:pPr>
        <w:spacing w:line="360" w:lineRule="auto"/>
        <w:jc w:val="center"/>
        <w:rPr>
          <w:rFonts w:ascii="ArialMT" w:hAnsi="ArialMT" w:cs="ArialMT"/>
          <w:szCs w:val="22"/>
        </w:rPr>
      </w:pPr>
    </w:p>
    <w:p w:rsidR="005F220C" w:rsidRDefault="005F220C" w:rsidP="005F220C">
      <w:pPr>
        <w:spacing w:line="360" w:lineRule="auto"/>
        <w:rPr>
          <w:rFonts w:ascii="ArialMT" w:hAnsi="ArialMT" w:cs="ArialMT"/>
          <w:szCs w:val="22"/>
        </w:rPr>
      </w:pPr>
    </w:p>
    <w:p w:rsidR="005F220C" w:rsidRDefault="005F220C" w:rsidP="005F220C">
      <w:pPr>
        <w:spacing w:line="360" w:lineRule="auto"/>
        <w:rPr>
          <w:rFonts w:ascii="ArialMT" w:hAnsi="ArialMT" w:cs="ArialMT"/>
          <w:szCs w:val="22"/>
        </w:rPr>
      </w:pPr>
    </w:p>
    <w:p w:rsidR="00701EE9" w:rsidRDefault="00701EE9" w:rsidP="005F220C">
      <w:pPr>
        <w:spacing w:line="360" w:lineRule="auto"/>
        <w:rPr>
          <w:rFonts w:ascii="ArialMT" w:hAnsi="ArialMT" w:cs="ArialMT"/>
          <w:szCs w:val="22"/>
        </w:rPr>
      </w:pPr>
    </w:p>
    <w:p w:rsidR="005F220C" w:rsidRDefault="005F220C" w:rsidP="005F220C">
      <w:pPr>
        <w:spacing w:line="360" w:lineRule="auto"/>
        <w:rPr>
          <w:rFonts w:ascii="ArialMT" w:hAnsi="ArialMT" w:cs="ArialMT"/>
          <w:szCs w:val="22"/>
        </w:rPr>
      </w:pPr>
    </w:p>
    <w:p w:rsidR="005F220C" w:rsidRDefault="005F220C" w:rsidP="005F220C">
      <w:pPr>
        <w:spacing w:line="360" w:lineRule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Angeschlagen am:</w:t>
      </w:r>
      <w:r w:rsidR="00B25E01">
        <w:rPr>
          <w:rFonts w:ascii="ArialMT" w:hAnsi="ArialMT" w:cs="ArialMT"/>
          <w:szCs w:val="22"/>
        </w:rPr>
        <w:t xml:space="preserve"> 05.09.2011</w:t>
      </w:r>
    </w:p>
    <w:p w:rsidR="005F220C" w:rsidRPr="00372430" w:rsidRDefault="005F220C" w:rsidP="005F220C">
      <w:pPr>
        <w:spacing w:line="360" w:lineRule="auto"/>
      </w:pPr>
      <w:r>
        <w:rPr>
          <w:rFonts w:ascii="ArialMT" w:hAnsi="ArialMT" w:cs="ArialMT"/>
          <w:szCs w:val="22"/>
        </w:rPr>
        <w:t xml:space="preserve">Abgenommen am: </w:t>
      </w:r>
      <w:r w:rsidR="00B25E01">
        <w:rPr>
          <w:rFonts w:ascii="ArialMT" w:hAnsi="ArialMT" w:cs="ArialMT"/>
          <w:szCs w:val="22"/>
        </w:rPr>
        <w:t xml:space="preserve"> 20.09.2011</w:t>
      </w:r>
    </w:p>
    <w:sectPr w:rsidR="005F220C" w:rsidRPr="00372430" w:rsidSect="005F220C">
      <w:pgSz w:w="11906" w:h="16838"/>
      <w:pgMar w:top="126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788"/>
    <w:multiLevelType w:val="hybridMultilevel"/>
    <w:tmpl w:val="B2E8DFE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430"/>
    <w:rsid w:val="000215A6"/>
    <w:rsid w:val="00022C20"/>
    <w:rsid w:val="00023E84"/>
    <w:rsid w:val="00032564"/>
    <w:rsid w:val="00033553"/>
    <w:rsid w:val="00035381"/>
    <w:rsid w:val="00035F97"/>
    <w:rsid w:val="00044221"/>
    <w:rsid w:val="00051253"/>
    <w:rsid w:val="000774D4"/>
    <w:rsid w:val="0008574F"/>
    <w:rsid w:val="00087182"/>
    <w:rsid w:val="00092517"/>
    <w:rsid w:val="00093446"/>
    <w:rsid w:val="000A58C8"/>
    <w:rsid w:val="000B2FFC"/>
    <w:rsid w:val="000B4F72"/>
    <w:rsid w:val="000B60C7"/>
    <w:rsid w:val="000C21CA"/>
    <w:rsid w:val="000D067B"/>
    <w:rsid w:val="000D502F"/>
    <w:rsid w:val="000D56F7"/>
    <w:rsid w:val="0010716E"/>
    <w:rsid w:val="00112FFC"/>
    <w:rsid w:val="001175B0"/>
    <w:rsid w:val="00120CD1"/>
    <w:rsid w:val="001314C7"/>
    <w:rsid w:val="00140F3B"/>
    <w:rsid w:val="00142FFC"/>
    <w:rsid w:val="00143363"/>
    <w:rsid w:val="00153850"/>
    <w:rsid w:val="00160C53"/>
    <w:rsid w:val="001640FD"/>
    <w:rsid w:val="0017275B"/>
    <w:rsid w:val="00174B1D"/>
    <w:rsid w:val="00177937"/>
    <w:rsid w:val="00184809"/>
    <w:rsid w:val="0018483B"/>
    <w:rsid w:val="001869DD"/>
    <w:rsid w:val="00186B63"/>
    <w:rsid w:val="00193AE2"/>
    <w:rsid w:val="001A77DD"/>
    <w:rsid w:val="001B01B8"/>
    <w:rsid w:val="001B41DE"/>
    <w:rsid w:val="001B6885"/>
    <w:rsid w:val="001C657C"/>
    <w:rsid w:val="001D7B6B"/>
    <w:rsid w:val="00201A79"/>
    <w:rsid w:val="00211579"/>
    <w:rsid w:val="002154D1"/>
    <w:rsid w:val="00244997"/>
    <w:rsid w:val="00251876"/>
    <w:rsid w:val="00260BA4"/>
    <w:rsid w:val="002611CD"/>
    <w:rsid w:val="00261E24"/>
    <w:rsid w:val="00264F16"/>
    <w:rsid w:val="002702FA"/>
    <w:rsid w:val="00275682"/>
    <w:rsid w:val="00276225"/>
    <w:rsid w:val="00283599"/>
    <w:rsid w:val="00290398"/>
    <w:rsid w:val="002912C6"/>
    <w:rsid w:val="00294709"/>
    <w:rsid w:val="002A38F2"/>
    <w:rsid w:val="002A55B1"/>
    <w:rsid w:val="002A7A61"/>
    <w:rsid w:val="002B3DC2"/>
    <w:rsid w:val="002C63A5"/>
    <w:rsid w:val="002C6D4D"/>
    <w:rsid w:val="002D6828"/>
    <w:rsid w:val="002E5B74"/>
    <w:rsid w:val="002F2C2C"/>
    <w:rsid w:val="002F3FBB"/>
    <w:rsid w:val="0030082A"/>
    <w:rsid w:val="003010A4"/>
    <w:rsid w:val="00305072"/>
    <w:rsid w:val="003076CE"/>
    <w:rsid w:val="00307A25"/>
    <w:rsid w:val="00315EA6"/>
    <w:rsid w:val="003172F0"/>
    <w:rsid w:val="003213EF"/>
    <w:rsid w:val="00321931"/>
    <w:rsid w:val="00322B49"/>
    <w:rsid w:val="00325556"/>
    <w:rsid w:val="00335ED1"/>
    <w:rsid w:val="00335FF9"/>
    <w:rsid w:val="0034092B"/>
    <w:rsid w:val="00340D45"/>
    <w:rsid w:val="00342FCE"/>
    <w:rsid w:val="00343842"/>
    <w:rsid w:val="00372430"/>
    <w:rsid w:val="00373540"/>
    <w:rsid w:val="0037601F"/>
    <w:rsid w:val="00380B3C"/>
    <w:rsid w:val="00382D95"/>
    <w:rsid w:val="003862D8"/>
    <w:rsid w:val="003917CD"/>
    <w:rsid w:val="00393F1B"/>
    <w:rsid w:val="003A62E4"/>
    <w:rsid w:val="003B353D"/>
    <w:rsid w:val="003B37EC"/>
    <w:rsid w:val="003B4A6E"/>
    <w:rsid w:val="003C04FA"/>
    <w:rsid w:val="003C76E8"/>
    <w:rsid w:val="003D29A6"/>
    <w:rsid w:val="003E0653"/>
    <w:rsid w:val="003F6DEE"/>
    <w:rsid w:val="00402D47"/>
    <w:rsid w:val="0043792E"/>
    <w:rsid w:val="0044715E"/>
    <w:rsid w:val="00465572"/>
    <w:rsid w:val="00470FB5"/>
    <w:rsid w:val="00471B95"/>
    <w:rsid w:val="00473977"/>
    <w:rsid w:val="004845FC"/>
    <w:rsid w:val="00484BE2"/>
    <w:rsid w:val="004851C8"/>
    <w:rsid w:val="00487519"/>
    <w:rsid w:val="004905AE"/>
    <w:rsid w:val="00491181"/>
    <w:rsid w:val="0049312D"/>
    <w:rsid w:val="004A4156"/>
    <w:rsid w:val="004A55D7"/>
    <w:rsid w:val="004A67ED"/>
    <w:rsid w:val="004A72D1"/>
    <w:rsid w:val="004A773E"/>
    <w:rsid w:val="004B3973"/>
    <w:rsid w:val="004B5085"/>
    <w:rsid w:val="004B5BE8"/>
    <w:rsid w:val="004C1298"/>
    <w:rsid w:val="004C3934"/>
    <w:rsid w:val="004D1F7D"/>
    <w:rsid w:val="004D6E89"/>
    <w:rsid w:val="004E204D"/>
    <w:rsid w:val="004F046C"/>
    <w:rsid w:val="004F14F6"/>
    <w:rsid w:val="004F6DEF"/>
    <w:rsid w:val="00510AFF"/>
    <w:rsid w:val="0051261B"/>
    <w:rsid w:val="00512D86"/>
    <w:rsid w:val="00534397"/>
    <w:rsid w:val="00545870"/>
    <w:rsid w:val="0054768D"/>
    <w:rsid w:val="0056475C"/>
    <w:rsid w:val="00574AD3"/>
    <w:rsid w:val="0057520C"/>
    <w:rsid w:val="00584A52"/>
    <w:rsid w:val="00587A3F"/>
    <w:rsid w:val="005913B6"/>
    <w:rsid w:val="005952B4"/>
    <w:rsid w:val="00595E5B"/>
    <w:rsid w:val="005A386B"/>
    <w:rsid w:val="005A7928"/>
    <w:rsid w:val="005B27AA"/>
    <w:rsid w:val="005C7DA0"/>
    <w:rsid w:val="005D3AE1"/>
    <w:rsid w:val="005E7208"/>
    <w:rsid w:val="005F08E7"/>
    <w:rsid w:val="005F220C"/>
    <w:rsid w:val="005F607D"/>
    <w:rsid w:val="00601911"/>
    <w:rsid w:val="0060300E"/>
    <w:rsid w:val="00607A2D"/>
    <w:rsid w:val="00616C37"/>
    <w:rsid w:val="0062458C"/>
    <w:rsid w:val="006272EC"/>
    <w:rsid w:val="00630B36"/>
    <w:rsid w:val="00640044"/>
    <w:rsid w:val="00647D33"/>
    <w:rsid w:val="006501B1"/>
    <w:rsid w:val="0065591A"/>
    <w:rsid w:val="00662DF5"/>
    <w:rsid w:val="00663D5E"/>
    <w:rsid w:val="00673830"/>
    <w:rsid w:val="00675A1D"/>
    <w:rsid w:val="00692BCF"/>
    <w:rsid w:val="006971A6"/>
    <w:rsid w:val="00697D59"/>
    <w:rsid w:val="006A49F2"/>
    <w:rsid w:val="006B05C9"/>
    <w:rsid w:val="006B3B18"/>
    <w:rsid w:val="006B56AB"/>
    <w:rsid w:val="006C479D"/>
    <w:rsid w:val="006C5A7F"/>
    <w:rsid w:val="006C6DAA"/>
    <w:rsid w:val="006C7E92"/>
    <w:rsid w:val="006E7505"/>
    <w:rsid w:val="007006B6"/>
    <w:rsid w:val="00701EE9"/>
    <w:rsid w:val="00704662"/>
    <w:rsid w:val="00714A13"/>
    <w:rsid w:val="0071572B"/>
    <w:rsid w:val="00716360"/>
    <w:rsid w:val="007178E4"/>
    <w:rsid w:val="00720467"/>
    <w:rsid w:val="007335A1"/>
    <w:rsid w:val="00740AA7"/>
    <w:rsid w:val="00740F71"/>
    <w:rsid w:val="00742E89"/>
    <w:rsid w:val="00745DB5"/>
    <w:rsid w:val="00747408"/>
    <w:rsid w:val="00753C45"/>
    <w:rsid w:val="00756679"/>
    <w:rsid w:val="00770298"/>
    <w:rsid w:val="00772161"/>
    <w:rsid w:val="0077697F"/>
    <w:rsid w:val="00787614"/>
    <w:rsid w:val="00794B31"/>
    <w:rsid w:val="007976E3"/>
    <w:rsid w:val="007A3CC3"/>
    <w:rsid w:val="007A463D"/>
    <w:rsid w:val="007B5921"/>
    <w:rsid w:val="007B7955"/>
    <w:rsid w:val="007C3B57"/>
    <w:rsid w:val="007C7F11"/>
    <w:rsid w:val="007D0FC6"/>
    <w:rsid w:val="007F1A06"/>
    <w:rsid w:val="007F2EB2"/>
    <w:rsid w:val="007F38B9"/>
    <w:rsid w:val="007F7AE8"/>
    <w:rsid w:val="00813403"/>
    <w:rsid w:val="00820099"/>
    <w:rsid w:val="00825951"/>
    <w:rsid w:val="008348B8"/>
    <w:rsid w:val="008351EC"/>
    <w:rsid w:val="00836F1D"/>
    <w:rsid w:val="008417F1"/>
    <w:rsid w:val="00845B7A"/>
    <w:rsid w:val="008519A3"/>
    <w:rsid w:val="00854065"/>
    <w:rsid w:val="0085454A"/>
    <w:rsid w:val="00855C61"/>
    <w:rsid w:val="00856E82"/>
    <w:rsid w:val="00862263"/>
    <w:rsid w:val="008632A3"/>
    <w:rsid w:val="0086516B"/>
    <w:rsid w:val="0087063F"/>
    <w:rsid w:val="00871A0D"/>
    <w:rsid w:val="00880329"/>
    <w:rsid w:val="008A5253"/>
    <w:rsid w:val="008A6676"/>
    <w:rsid w:val="008B0034"/>
    <w:rsid w:val="008D2255"/>
    <w:rsid w:val="008E124D"/>
    <w:rsid w:val="008F0815"/>
    <w:rsid w:val="008F18BA"/>
    <w:rsid w:val="008F661F"/>
    <w:rsid w:val="008F765B"/>
    <w:rsid w:val="0090053E"/>
    <w:rsid w:val="0090560B"/>
    <w:rsid w:val="00912196"/>
    <w:rsid w:val="00912C54"/>
    <w:rsid w:val="00912DB3"/>
    <w:rsid w:val="009137AB"/>
    <w:rsid w:val="009165DD"/>
    <w:rsid w:val="00916FF7"/>
    <w:rsid w:val="00926D8B"/>
    <w:rsid w:val="00926E12"/>
    <w:rsid w:val="009300AD"/>
    <w:rsid w:val="009348E9"/>
    <w:rsid w:val="00941192"/>
    <w:rsid w:val="00974920"/>
    <w:rsid w:val="0099179C"/>
    <w:rsid w:val="00991AEE"/>
    <w:rsid w:val="009A5D9C"/>
    <w:rsid w:val="009B36F0"/>
    <w:rsid w:val="009B566D"/>
    <w:rsid w:val="009C28EC"/>
    <w:rsid w:val="009C39B9"/>
    <w:rsid w:val="009C54F2"/>
    <w:rsid w:val="009C5C6E"/>
    <w:rsid w:val="009D7A04"/>
    <w:rsid w:val="009E15F7"/>
    <w:rsid w:val="009E2906"/>
    <w:rsid w:val="009E5B08"/>
    <w:rsid w:val="009E6181"/>
    <w:rsid w:val="009E68A1"/>
    <w:rsid w:val="009F3CA2"/>
    <w:rsid w:val="009F56E6"/>
    <w:rsid w:val="00A00F9A"/>
    <w:rsid w:val="00A0298F"/>
    <w:rsid w:val="00A0499E"/>
    <w:rsid w:val="00A11871"/>
    <w:rsid w:val="00A21886"/>
    <w:rsid w:val="00A27C11"/>
    <w:rsid w:val="00A34FEC"/>
    <w:rsid w:val="00A40902"/>
    <w:rsid w:val="00A44732"/>
    <w:rsid w:val="00A54915"/>
    <w:rsid w:val="00A70EAA"/>
    <w:rsid w:val="00A7279C"/>
    <w:rsid w:val="00A72B2C"/>
    <w:rsid w:val="00A74E66"/>
    <w:rsid w:val="00A932E0"/>
    <w:rsid w:val="00A94F78"/>
    <w:rsid w:val="00A9752B"/>
    <w:rsid w:val="00AB590F"/>
    <w:rsid w:val="00AC181F"/>
    <w:rsid w:val="00AC23BA"/>
    <w:rsid w:val="00AC45C1"/>
    <w:rsid w:val="00AD27C2"/>
    <w:rsid w:val="00AD3A1F"/>
    <w:rsid w:val="00AD5232"/>
    <w:rsid w:val="00AD5C60"/>
    <w:rsid w:val="00AE07DF"/>
    <w:rsid w:val="00AE74E5"/>
    <w:rsid w:val="00AF187E"/>
    <w:rsid w:val="00AF2CD6"/>
    <w:rsid w:val="00B028E4"/>
    <w:rsid w:val="00B044D3"/>
    <w:rsid w:val="00B11417"/>
    <w:rsid w:val="00B1163F"/>
    <w:rsid w:val="00B13730"/>
    <w:rsid w:val="00B13D40"/>
    <w:rsid w:val="00B2382C"/>
    <w:rsid w:val="00B25E01"/>
    <w:rsid w:val="00B27515"/>
    <w:rsid w:val="00B31C0A"/>
    <w:rsid w:val="00B338CA"/>
    <w:rsid w:val="00B3414D"/>
    <w:rsid w:val="00B343D1"/>
    <w:rsid w:val="00B35633"/>
    <w:rsid w:val="00B52AE0"/>
    <w:rsid w:val="00B54B7E"/>
    <w:rsid w:val="00B5556D"/>
    <w:rsid w:val="00B70EB7"/>
    <w:rsid w:val="00B71878"/>
    <w:rsid w:val="00B82D23"/>
    <w:rsid w:val="00B854F0"/>
    <w:rsid w:val="00B90B31"/>
    <w:rsid w:val="00B90C10"/>
    <w:rsid w:val="00B9280C"/>
    <w:rsid w:val="00B939FB"/>
    <w:rsid w:val="00B94233"/>
    <w:rsid w:val="00B95FEE"/>
    <w:rsid w:val="00BC3267"/>
    <w:rsid w:val="00BC3352"/>
    <w:rsid w:val="00BD42E5"/>
    <w:rsid w:val="00BD7E5C"/>
    <w:rsid w:val="00BF34C9"/>
    <w:rsid w:val="00BF3E64"/>
    <w:rsid w:val="00BF41EB"/>
    <w:rsid w:val="00BF5E99"/>
    <w:rsid w:val="00C0259A"/>
    <w:rsid w:val="00C02FC7"/>
    <w:rsid w:val="00C16B6D"/>
    <w:rsid w:val="00C30F81"/>
    <w:rsid w:val="00C36A2B"/>
    <w:rsid w:val="00C5401E"/>
    <w:rsid w:val="00C67241"/>
    <w:rsid w:val="00C71930"/>
    <w:rsid w:val="00C7311A"/>
    <w:rsid w:val="00C84E45"/>
    <w:rsid w:val="00C93D12"/>
    <w:rsid w:val="00CA50DA"/>
    <w:rsid w:val="00CA60EA"/>
    <w:rsid w:val="00CB3E5C"/>
    <w:rsid w:val="00CB5CC6"/>
    <w:rsid w:val="00CC24FF"/>
    <w:rsid w:val="00CC6C43"/>
    <w:rsid w:val="00CD23DB"/>
    <w:rsid w:val="00CD3E2E"/>
    <w:rsid w:val="00CD7FCF"/>
    <w:rsid w:val="00CF3F8A"/>
    <w:rsid w:val="00D000BF"/>
    <w:rsid w:val="00D03AE2"/>
    <w:rsid w:val="00D14941"/>
    <w:rsid w:val="00D16F56"/>
    <w:rsid w:val="00D17ABD"/>
    <w:rsid w:val="00D25DC8"/>
    <w:rsid w:val="00D26D38"/>
    <w:rsid w:val="00D4328A"/>
    <w:rsid w:val="00D43BCA"/>
    <w:rsid w:val="00D4565C"/>
    <w:rsid w:val="00D47178"/>
    <w:rsid w:val="00D62DA5"/>
    <w:rsid w:val="00D64829"/>
    <w:rsid w:val="00D6580C"/>
    <w:rsid w:val="00D65C7F"/>
    <w:rsid w:val="00D708E9"/>
    <w:rsid w:val="00D73EBD"/>
    <w:rsid w:val="00D7480C"/>
    <w:rsid w:val="00D7575C"/>
    <w:rsid w:val="00D77B6C"/>
    <w:rsid w:val="00D77E5C"/>
    <w:rsid w:val="00D8482C"/>
    <w:rsid w:val="00D86FFF"/>
    <w:rsid w:val="00D87962"/>
    <w:rsid w:val="00D93FF1"/>
    <w:rsid w:val="00D94612"/>
    <w:rsid w:val="00DA010D"/>
    <w:rsid w:val="00DA6BCE"/>
    <w:rsid w:val="00DA76C5"/>
    <w:rsid w:val="00DA7CE8"/>
    <w:rsid w:val="00DB49DC"/>
    <w:rsid w:val="00DC243C"/>
    <w:rsid w:val="00DD7B44"/>
    <w:rsid w:val="00DE1242"/>
    <w:rsid w:val="00DE6779"/>
    <w:rsid w:val="00DF5589"/>
    <w:rsid w:val="00E0570D"/>
    <w:rsid w:val="00E12706"/>
    <w:rsid w:val="00E2311A"/>
    <w:rsid w:val="00E258BF"/>
    <w:rsid w:val="00E320EA"/>
    <w:rsid w:val="00E34D69"/>
    <w:rsid w:val="00E361AB"/>
    <w:rsid w:val="00E36D1B"/>
    <w:rsid w:val="00E42FA5"/>
    <w:rsid w:val="00E529BD"/>
    <w:rsid w:val="00E547E5"/>
    <w:rsid w:val="00E62B26"/>
    <w:rsid w:val="00E707BC"/>
    <w:rsid w:val="00E75E6D"/>
    <w:rsid w:val="00E8042E"/>
    <w:rsid w:val="00E86562"/>
    <w:rsid w:val="00E946D9"/>
    <w:rsid w:val="00EA52CC"/>
    <w:rsid w:val="00EB5509"/>
    <w:rsid w:val="00EC0E8A"/>
    <w:rsid w:val="00EC3BCA"/>
    <w:rsid w:val="00ED2B89"/>
    <w:rsid w:val="00ED307A"/>
    <w:rsid w:val="00EE089F"/>
    <w:rsid w:val="00EE27B3"/>
    <w:rsid w:val="00EE7AF7"/>
    <w:rsid w:val="00EF1B8C"/>
    <w:rsid w:val="00EF40BF"/>
    <w:rsid w:val="00EF50AC"/>
    <w:rsid w:val="00F055A7"/>
    <w:rsid w:val="00F14328"/>
    <w:rsid w:val="00F16052"/>
    <w:rsid w:val="00F30309"/>
    <w:rsid w:val="00F313B2"/>
    <w:rsid w:val="00F362D5"/>
    <w:rsid w:val="00F5081C"/>
    <w:rsid w:val="00F6276E"/>
    <w:rsid w:val="00F70ADE"/>
    <w:rsid w:val="00F70C2A"/>
    <w:rsid w:val="00F73EF0"/>
    <w:rsid w:val="00F74A07"/>
    <w:rsid w:val="00F905CC"/>
    <w:rsid w:val="00F91CDC"/>
    <w:rsid w:val="00F91E78"/>
    <w:rsid w:val="00FA7F54"/>
    <w:rsid w:val="00FC0D38"/>
    <w:rsid w:val="00FC4203"/>
    <w:rsid w:val="00FC56F4"/>
    <w:rsid w:val="00FD4D73"/>
    <w:rsid w:val="00FE1C3F"/>
    <w:rsid w:val="00FE51D8"/>
    <w:rsid w:val="00FE7C5B"/>
    <w:rsid w:val="00FF3CF7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</vt:lpstr>
    </vt:vector>
  </TitlesOfParts>
  <Company>Gemeindeamt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</dc:title>
  <dc:creator>g40623u01</dc:creator>
  <cp:lastModifiedBy>g40623u02</cp:lastModifiedBy>
  <cp:revision>2</cp:revision>
  <cp:lastPrinted>2012-01-09T10:44:00Z</cp:lastPrinted>
  <dcterms:created xsi:type="dcterms:W3CDTF">2014-12-01T10:06:00Z</dcterms:created>
  <dcterms:modified xsi:type="dcterms:W3CDTF">2014-12-01T10:06:00Z</dcterms:modified>
</cp:coreProperties>
</file>